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555" w:rsidRDefault="00931555" w:rsidP="00931555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</w:rPr>
      </w:pPr>
    </w:p>
    <w:p w:rsidR="00931555" w:rsidRDefault="00931555" w:rsidP="0093155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</w:rPr>
        <w:drawing>
          <wp:inline distT="0" distB="0" distL="0" distR="0">
            <wp:extent cx="5721792" cy="3809358"/>
            <wp:effectExtent l="19050" t="0" r="0" b="0"/>
            <wp:docPr id="2" name="Рисунок 1" descr="C:\Users\India\Desktop\The Residence\Maldives\Картинки\Bodu-beru Drumm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dia\Desktop\The Residence\Maldives\Картинки\Bodu-beru Drummer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942" cy="381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555" w:rsidRDefault="00931555" w:rsidP="00931555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</w:rPr>
      </w:pPr>
    </w:p>
    <w:p w:rsidR="00931555" w:rsidRDefault="00931555" w:rsidP="00931555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</w:rPr>
      </w:pPr>
    </w:p>
    <w:p w:rsidR="00931555" w:rsidRDefault="00931555" w:rsidP="00931555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</w:rPr>
      </w:pPr>
    </w:p>
    <w:p w:rsidR="00931555" w:rsidRPr="00931555" w:rsidRDefault="00931555" w:rsidP="009315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9315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Уважаемые коллеги!</w:t>
      </w:r>
    </w:p>
    <w:p w:rsidR="00931555" w:rsidRPr="00931555" w:rsidRDefault="00931555" w:rsidP="00931555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</w:rPr>
      </w:pPr>
      <w:r w:rsidRPr="0093155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</w:t>
      </w:r>
    </w:p>
    <w:p w:rsidR="00931555" w:rsidRPr="00931555" w:rsidRDefault="00931555" w:rsidP="009315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bookmarkStart w:id="0" w:name="_GoBack"/>
      <w:r w:rsidRPr="00931555">
        <w:rPr>
          <w:rFonts w:ascii="Times New Roman" w:eastAsia="Times New Roman" w:hAnsi="Times New Roman" w:cs="Times New Roman"/>
          <w:color w:val="000000"/>
          <w:sz w:val="27"/>
          <w:szCs w:val="27"/>
        </w:rPr>
        <w:t>Отель </w:t>
      </w:r>
      <w:proofErr w:type="spellStart"/>
      <w:r w:rsidRPr="00931555">
        <w:rPr>
          <w:rFonts w:ascii="Times New Roman" w:eastAsia="Times New Roman" w:hAnsi="Times New Roman" w:cs="Times New Roman"/>
          <w:b/>
          <w:bCs/>
          <w:color w:val="000000"/>
          <w:sz w:val="27"/>
        </w:rPr>
        <w:t>The</w:t>
      </w:r>
      <w:proofErr w:type="spellEnd"/>
      <w:r w:rsidRPr="0093155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proofErr w:type="spellStart"/>
      <w:r w:rsidRPr="00931555">
        <w:rPr>
          <w:rFonts w:ascii="Times New Roman" w:eastAsia="Times New Roman" w:hAnsi="Times New Roman" w:cs="Times New Roman"/>
          <w:b/>
          <w:bCs/>
          <w:color w:val="000000"/>
          <w:sz w:val="27"/>
        </w:rPr>
        <w:t>Residence</w:t>
      </w:r>
      <w:proofErr w:type="spellEnd"/>
      <w:r w:rsidRPr="0093155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proofErr w:type="spellStart"/>
      <w:r w:rsidRPr="00931555">
        <w:rPr>
          <w:rFonts w:ascii="Times New Roman" w:eastAsia="Times New Roman" w:hAnsi="Times New Roman" w:cs="Times New Roman"/>
          <w:b/>
          <w:bCs/>
          <w:color w:val="000000"/>
          <w:sz w:val="27"/>
        </w:rPr>
        <w:t>Maldives</w:t>
      </w:r>
      <w:proofErr w:type="spellEnd"/>
      <w:r w:rsidRPr="00931555">
        <w:rPr>
          <w:rFonts w:ascii="Times New Roman" w:eastAsia="Times New Roman" w:hAnsi="Times New Roman" w:cs="Times New Roman"/>
          <w:color w:val="000000"/>
          <w:sz w:val="27"/>
          <w:szCs w:val="27"/>
        </w:rPr>
        <w:t> рад предложить Вашему вниманию </w:t>
      </w:r>
      <w:r w:rsidRPr="00931555">
        <w:rPr>
          <w:rFonts w:ascii="Times New Roman" w:eastAsia="Times New Roman" w:hAnsi="Times New Roman" w:cs="Times New Roman"/>
          <w:b/>
          <w:bCs/>
          <w:color w:val="2980B9"/>
          <w:sz w:val="27"/>
        </w:rPr>
        <w:t>Программу поощрения продаж для агентов:</w:t>
      </w:r>
      <w:r w:rsidRPr="0093155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93155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</w:t>
      </w:r>
    </w:p>
    <w:p w:rsidR="00931555" w:rsidRPr="00931555" w:rsidRDefault="00931555" w:rsidP="009315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31555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  <w:r w:rsidRPr="00931555">
        <w:rPr>
          <w:rFonts w:ascii="Times New Roman" w:eastAsia="Times New Roman" w:hAnsi="Times New Roman" w:cs="Times New Roman"/>
          <w:b/>
          <w:bCs/>
          <w:color w:val="C0392B"/>
          <w:sz w:val="27"/>
        </w:rPr>
        <w:t>50</w:t>
      </w:r>
      <w:r w:rsidRPr="00931555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  <w:r w:rsidR="00815B69" w:rsidRPr="00931555">
        <w:rPr>
          <w:rFonts w:ascii="Times New Roman" w:eastAsia="Times New Roman" w:hAnsi="Times New Roman" w:cs="Times New Roman"/>
          <w:b/>
          <w:bCs/>
          <w:color w:val="C0392B"/>
          <w:sz w:val="27"/>
        </w:rPr>
        <w:t>USD</w:t>
      </w:r>
      <w:r w:rsidR="00815B69" w:rsidRPr="0093155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31555">
        <w:rPr>
          <w:rFonts w:ascii="Times New Roman" w:eastAsia="Times New Roman" w:hAnsi="Times New Roman" w:cs="Times New Roman"/>
          <w:color w:val="000000"/>
          <w:sz w:val="27"/>
          <w:szCs w:val="27"/>
        </w:rPr>
        <w:t>за каждые забронированные </w:t>
      </w:r>
      <w:r w:rsidRPr="00931555">
        <w:rPr>
          <w:rFonts w:ascii="Times New Roman" w:eastAsia="Times New Roman" w:hAnsi="Times New Roman" w:cs="Times New Roman"/>
          <w:b/>
          <w:bCs/>
          <w:color w:val="C0392B"/>
          <w:sz w:val="27"/>
        </w:rPr>
        <w:t>7 ночей</w:t>
      </w:r>
      <w:r w:rsidRPr="00931555">
        <w:rPr>
          <w:rFonts w:ascii="Times New Roman" w:eastAsia="Times New Roman" w:hAnsi="Times New Roman" w:cs="Times New Roman"/>
          <w:color w:val="000000"/>
          <w:sz w:val="27"/>
          <w:szCs w:val="27"/>
        </w:rPr>
        <w:t> в отеле</w:t>
      </w:r>
      <w:r w:rsidRPr="0093155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</w:t>
      </w:r>
      <w:r w:rsidRPr="00931555">
        <w:rPr>
          <w:rFonts w:ascii="Times New Roman" w:eastAsia="Times New Roman" w:hAnsi="Times New Roman" w:cs="Times New Roman"/>
          <w:b/>
          <w:bCs/>
          <w:color w:val="C0392B"/>
          <w:sz w:val="27"/>
        </w:rPr>
        <w:t xml:space="preserve">70 </w:t>
      </w:r>
      <w:r w:rsidR="00815B69" w:rsidRPr="00931555">
        <w:rPr>
          <w:rFonts w:ascii="Times New Roman" w:eastAsia="Times New Roman" w:hAnsi="Times New Roman" w:cs="Times New Roman"/>
          <w:b/>
          <w:bCs/>
          <w:color w:val="C0392B"/>
          <w:sz w:val="27"/>
        </w:rPr>
        <w:t xml:space="preserve">USD </w:t>
      </w:r>
      <w:r w:rsidRPr="00931555">
        <w:rPr>
          <w:rFonts w:ascii="Times New Roman" w:eastAsia="Times New Roman" w:hAnsi="Times New Roman" w:cs="Times New Roman"/>
          <w:b/>
          <w:bCs/>
          <w:color w:val="C0392B"/>
          <w:sz w:val="27"/>
        </w:rPr>
        <w:t>- </w:t>
      </w:r>
      <w:r w:rsidRPr="00931555">
        <w:rPr>
          <w:rFonts w:ascii="Times New Roman" w:eastAsia="Times New Roman" w:hAnsi="Times New Roman" w:cs="Times New Roman"/>
          <w:color w:val="000000"/>
          <w:sz w:val="27"/>
          <w:szCs w:val="27"/>
        </w:rPr>
        <w:t>за каждые </w:t>
      </w:r>
      <w:r w:rsidRPr="00931555">
        <w:rPr>
          <w:rFonts w:ascii="Times New Roman" w:eastAsia="Times New Roman" w:hAnsi="Times New Roman" w:cs="Times New Roman"/>
          <w:b/>
          <w:bCs/>
          <w:color w:val="C0392B"/>
          <w:sz w:val="27"/>
        </w:rPr>
        <w:t>10 ночей!!!</w:t>
      </w:r>
      <w:r w:rsidRPr="0093155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93155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</w:t>
      </w:r>
    </w:p>
    <w:p w:rsidR="00931555" w:rsidRPr="00931555" w:rsidRDefault="00931555" w:rsidP="009315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31555">
        <w:rPr>
          <w:rFonts w:ascii="Times New Roman" w:eastAsia="Times New Roman" w:hAnsi="Times New Roman" w:cs="Times New Roman"/>
          <w:b/>
          <w:bCs/>
          <w:color w:val="000000"/>
          <w:sz w:val="27"/>
        </w:rPr>
        <w:t>Условия и сроки:</w:t>
      </w:r>
    </w:p>
    <w:p w:rsidR="00931555" w:rsidRPr="00931555" w:rsidRDefault="00931555" w:rsidP="0093155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31555">
        <w:rPr>
          <w:rFonts w:ascii="Times New Roman" w:eastAsia="Times New Roman" w:hAnsi="Times New Roman" w:cs="Times New Roman"/>
          <w:color w:val="000000"/>
          <w:sz w:val="27"/>
          <w:szCs w:val="27"/>
        </w:rPr>
        <w:t>Все бронирования должны быть подтверждены и оплачены</w:t>
      </w:r>
    </w:p>
    <w:p w:rsidR="00931555" w:rsidRPr="00931555" w:rsidRDefault="00931555" w:rsidP="0093155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31555">
        <w:rPr>
          <w:rFonts w:ascii="Times New Roman" w:eastAsia="Times New Roman" w:hAnsi="Times New Roman" w:cs="Times New Roman"/>
          <w:color w:val="000000"/>
          <w:sz w:val="27"/>
          <w:szCs w:val="27"/>
        </w:rPr>
        <w:t>Период бронирования: </w:t>
      </w:r>
      <w:r w:rsidRPr="00931555">
        <w:rPr>
          <w:rFonts w:ascii="Times New Roman" w:eastAsia="Times New Roman" w:hAnsi="Times New Roman" w:cs="Times New Roman"/>
          <w:b/>
          <w:bCs/>
          <w:color w:val="000000"/>
          <w:sz w:val="27"/>
        </w:rPr>
        <w:t>с 1 августа по 30 сентября 2018</w:t>
      </w:r>
    </w:p>
    <w:p w:rsidR="00931555" w:rsidRPr="00931555" w:rsidRDefault="00931555" w:rsidP="0093155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31555">
        <w:rPr>
          <w:rFonts w:ascii="Times New Roman" w:eastAsia="Times New Roman" w:hAnsi="Times New Roman" w:cs="Times New Roman"/>
          <w:color w:val="000000"/>
          <w:sz w:val="27"/>
          <w:szCs w:val="27"/>
        </w:rPr>
        <w:t>Период проживания: </w:t>
      </w:r>
      <w:r w:rsidRPr="00931555">
        <w:rPr>
          <w:rFonts w:ascii="Times New Roman" w:eastAsia="Times New Roman" w:hAnsi="Times New Roman" w:cs="Times New Roman"/>
          <w:b/>
          <w:bCs/>
          <w:color w:val="000000"/>
          <w:sz w:val="27"/>
        </w:rPr>
        <w:t>с 1 августа по 15 января 2019 (с заездом до конца декабря 2018)</w:t>
      </w:r>
    </w:p>
    <w:p w:rsidR="00931555" w:rsidRDefault="00931555" w:rsidP="0093155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31555">
        <w:rPr>
          <w:rFonts w:ascii="Times New Roman" w:eastAsia="Times New Roman" w:hAnsi="Times New Roman" w:cs="Times New Roman"/>
          <w:color w:val="000000"/>
          <w:sz w:val="27"/>
          <w:szCs w:val="27"/>
        </w:rPr>
        <w:t>Вознаграждение агентам начисляется по окончании указанного периода бронирования после заполнения формы бронирования (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стр. 2</w:t>
      </w:r>
      <w:r w:rsidRPr="00931555">
        <w:rPr>
          <w:rFonts w:ascii="Times New Roman" w:eastAsia="Times New Roman" w:hAnsi="Times New Roman" w:cs="Times New Roman"/>
          <w:color w:val="000000"/>
          <w:sz w:val="27"/>
          <w:szCs w:val="27"/>
        </w:rPr>
        <w:t>)</w:t>
      </w:r>
    </w:p>
    <w:bookmarkEnd w:id="0"/>
    <w:p w:rsidR="00931555" w:rsidRDefault="00931555" w:rsidP="009315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931555" w:rsidRPr="00463356" w:rsidRDefault="00931555" w:rsidP="00931555">
      <w:pPr>
        <w:jc w:val="center"/>
        <w:rPr>
          <w:rFonts w:cstheme="majorBidi"/>
          <w:sz w:val="24"/>
          <w:szCs w:val="24"/>
        </w:rPr>
      </w:pPr>
      <w:r w:rsidRPr="00463356">
        <w:rPr>
          <w:rFonts w:cstheme="majorBidi"/>
          <w:noProof/>
          <w:sz w:val="24"/>
          <w:szCs w:val="24"/>
        </w:rPr>
        <w:lastRenderedPageBreak/>
        <w:drawing>
          <wp:inline distT="0" distB="0" distL="0" distR="0">
            <wp:extent cx="1533525" cy="630764"/>
            <wp:effectExtent l="0" t="0" r="0" b="0"/>
            <wp:docPr id="3" name="Picture 1" descr="The Residence Maldives by Cenizaro-P47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Residence Maldives by Cenizaro-P476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46" cy="63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555" w:rsidRPr="00931555" w:rsidRDefault="00931555" w:rsidP="00931555">
      <w:pPr>
        <w:spacing w:after="0" w:line="240" w:lineRule="auto"/>
        <w:ind w:firstLine="360"/>
        <w:jc w:val="center"/>
        <w:rPr>
          <w:rFonts w:cstheme="majorBidi"/>
          <w:b/>
          <w:color w:val="000000" w:themeColor="text1"/>
          <w:sz w:val="32"/>
          <w:szCs w:val="24"/>
          <w:lang w:val="en-US"/>
        </w:rPr>
      </w:pPr>
      <w:r w:rsidRPr="00931555">
        <w:rPr>
          <w:rFonts w:cstheme="majorBidi"/>
          <w:b/>
          <w:color w:val="000000" w:themeColor="text1"/>
          <w:sz w:val="32"/>
          <w:szCs w:val="24"/>
          <w:lang w:val="en-US"/>
        </w:rPr>
        <w:t xml:space="preserve">2018 Incentive </w:t>
      </w:r>
    </w:p>
    <w:p w:rsidR="00931555" w:rsidRPr="00931555" w:rsidRDefault="00931555" w:rsidP="00931555">
      <w:pPr>
        <w:spacing w:after="0" w:line="240" w:lineRule="auto"/>
        <w:ind w:firstLine="360"/>
        <w:jc w:val="center"/>
        <w:rPr>
          <w:rFonts w:cstheme="majorBidi"/>
          <w:b/>
          <w:color w:val="000000" w:themeColor="text1"/>
          <w:sz w:val="32"/>
          <w:szCs w:val="24"/>
          <w:lang w:val="en-US"/>
        </w:rPr>
      </w:pPr>
    </w:p>
    <w:p w:rsidR="00931555" w:rsidRPr="008C1947" w:rsidRDefault="00931555" w:rsidP="00931555">
      <w:pPr>
        <w:pStyle w:val="a8"/>
        <w:spacing w:before="0" w:beforeAutospacing="0" w:after="0" w:afterAutospacing="0"/>
        <w:jc w:val="center"/>
        <w:rPr>
          <w:b/>
        </w:rPr>
      </w:pPr>
      <w:r w:rsidRPr="008C1947">
        <w:rPr>
          <w:b/>
        </w:rPr>
        <w:t xml:space="preserve">USD50 for </w:t>
      </w:r>
      <w:r>
        <w:rPr>
          <w:b/>
          <w:lang w:val="en-US"/>
        </w:rPr>
        <w:t xml:space="preserve">a </w:t>
      </w:r>
      <w:r w:rsidRPr="008C1947">
        <w:rPr>
          <w:b/>
        </w:rPr>
        <w:t>minimum of 7 nights per confirmed booking</w:t>
      </w:r>
    </w:p>
    <w:p w:rsidR="00931555" w:rsidRPr="008C1947" w:rsidRDefault="00931555" w:rsidP="00931555">
      <w:pPr>
        <w:pStyle w:val="a8"/>
        <w:spacing w:before="0" w:beforeAutospacing="0" w:after="0" w:afterAutospacing="0"/>
        <w:jc w:val="center"/>
      </w:pPr>
      <w:r w:rsidRPr="008C1947">
        <w:rPr>
          <w:b/>
        </w:rPr>
        <w:t>USD70 for a minimum of 10 nights per confirmed booking</w:t>
      </w:r>
    </w:p>
    <w:p w:rsidR="00931555" w:rsidRPr="00931555" w:rsidRDefault="00931555" w:rsidP="0093155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31555" w:rsidRPr="00931555" w:rsidRDefault="00931555" w:rsidP="009315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31555">
        <w:rPr>
          <w:rFonts w:ascii="Times New Roman" w:hAnsi="Times New Roman" w:cs="Times New Roman"/>
          <w:sz w:val="24"/>
          <w:szCs w:val="24"/>
          <w:lang w:val="en-US"/>
        </w:rPr>
        <w:t xml:space="preserve">Validity for booking period:  from now till end of Sept 2018 </w:t>
      </w:r>
    </w:p>
    <w:p w:rsidR="00931555" w:rsidRPr="00931555" w:rsidRDefault="00931555" w:rsidP="009315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31555">
        <w:rPr>
          <w:rFonts w:ascii="Times New Roman" w:hAnsi="Times New Roman" w:cs="Times New Roman"/>
          <w:sz w:val="24"/>
          <w:szCs w:val="24"/>
          <w:lang w:val="en-US"/>
        </w:rPr>
        <w:t xml:space="preserve">Applicable for booking check in:  now till end of Dec 2018 </w:t>
      </w:r>
    </w:p>
    <w:p w:rsidR="00931555" w:rsidRPr="00931555" w:rsidRDefault="00931555" w:rsidP="00931555">
      <w:pPr>
        <w:spacing w:after="0" w:line="240" w:lineRule="auto"/>
        <w:ind w:firstLine="36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931555" w:rsidRDefault="00931555" w:rsidP="00931555">
      <w:pPr>
        <w:spacing w:after="0" w:line="240" w:lineRule="auto"/>
        <w:ind w:firstLine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947">
        <w:rPr>
          <w:rFonts w:ascii="Times New Roman" w:hAnsi="Times New Roman" w:cs="Times New Roman"/>
          <w:color w:val="000000" w:themeColor="text1"/>
          <w:sz w:val="24"/>
          <w:szCs w:val="24"/>
        </w:rPr>
        <w:t>Agency</w:t>
      </w:r>
      <w:r w:rsidRPr="008C19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  <w:r w:rsidRPr="008C19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________________________________________</w:t>
      </w:r>
    </w:p>
    <w:p w:rsidR="00931555" w:rsidRPr="008C1947" w:rsidRDefault="00931555" w:rsidP="00931555">
      <w:pPr>
        <w:spacing w:after="0" w:line="240" w:lineRule="auto"/>
        <w:ind w:firstLine="360"/>
        <w:rPr>
          <w:rFonts w:ascii="Times New Roman" w:hAnsi="Times New Roman" w:cs="Times New Roman"/>
          <w:color w:val="000000" w:themeColor="text1"/>
          <w:sz w:val="12"/>
          <w:szCs w:val="24"/>
        </w:rPr>
      </w:pPr>
    </w:p>
    <w:tbl>
      <w:tblPr>
        <w:tblStyle w:val="a6"/>
        <w:tblW w:w="0" w:type="auto"/>
        <w:tblInd w:w="137" w:type="dxa"/>
        <w:tblLook w:val="04A0" w:firstRow="1" w:lastRow="0" w:firstColumn="1" w:lastColumn="0" w:noHBand="0" w:noVBand="1"/>
      </w:tblPr>
      <w:tblGrid>
        <w:gridCol w:w="1304"/>
        <w:gridCol w:w="1831"/>
        <w:gridCol w:w="2074"/>
        <w:gridCol w:w="2763"/>
        <w:gridCol w:w="1462"/>
      </w:tblGrid>
      <w:tr w:rsidR="00931555" w:rsidRPr="008C1947" w:rsidTr="00931555">
        <w:tc>
          <w:tcPr>
            <w:tcW w:w="1304" w:type="dxa"/>
          </w:tcPr>
          <w:p w:rsidR="00931555" w:rsidRPr="008C1947" w:rsidRDefault="00931555" w:rsidP="001A44D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C194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Dates</w:t>
            </w:r>
          </w:p>
        </w:tc>
        <w:tc>
          <w:tcPr>
            <w:tcW w:w="1831" w:type="dxa"/>
          </w:tcPr>
          <w:p w:rsidR="00931555" w:rsidRPr="008C1947" w:rsidRDefault="00931555" w:rsidP="001A44D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C194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Guest Names</w:t>
            </w:r>
          </w:p>
        </w:tc>
        <w:tc>
          <w:tcPr>
            <w:tcW w:w="2074" w:type="dxa"/>
          </w:tcPr>
          <w:p w:rsidR="00931555" w:rsidRPr="008C1947" w:rsidRDefault="00931555" w:rsidP="001A44D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C194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Resort’s confirmation </w:t>
            </w:r>
          </w:p>
        </w:tc>
        <w:tc>
          <w:tcPr>
            <w:tcW w:w="2763" w:type="dxa"/>
          </w:tcPr>
          <w:p w:rsidR="00931555" w:rsidRPr="008C1947" w:rsidRDefault="00931555" w:rsidP="001A44D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C194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Materialization (TRML – SALES)</w:t>
            </w:r>
          </w:p>
        </w:tc>
        <w:tc>
          <w:tcPr>
            <w:tcW w:w="1462" w:type="dxa"/>
          </w:tcPr>
          <w:p w:rsidR="00931555" w:rsidRPr="008C1947" w:rsidRDefault="00931555" w:rsidP="001A44D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C194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Name of Staff </w:t>
            </w:r>
          </w:p>
        </w:tc>
      </w:tr>
      <w:tr w:rsidR="00931555" w:rsidRPr="008C1947" w:rsidTr="00931555">
        <w:tc>
          <w:tcPr>
            <w:tcW w:w="1304" w:type="dxa"/>
          </w:tcPr>
          <w:p w:rsidR="00931555" w:rsidRPr="008C1947" w:rsidRDefault="00931555" w:rsidP="001A44D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C194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Example </w:t>
            </w:r>
          </w:p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9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1-5 October</w:t>
            </w:r>
          </w:p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31" w:type="dxa"/>
          </w:tcPr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C19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Mr</w:t>
            </w:r>
            <w:proofErr w:type="spellEnd"/>
            <w:r w:rsidRPr="008C19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and </w:t>
            </w:r>
            <w:proofErr w:type="spellStart"/>
            <w:r w:rsidRPr="008C19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Mrs</w:t>
            </w:r>
            <w:proofErr w:type="spellEnd"/>
            <w:r w:rsidRPr="008C19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C19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Seet</w:t>
            </w:r>
            <w:proofErr w:type="spellEnd"/>
          </w:p>
        </w:tc>
        <w:tc>
          <w:tcPr>
            <w:tcW w:w="2074" w:type="dxa"/>
          </w:tcPr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9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XXXXXX</w:t>
            </w:r>
          </w:p>
        </w:tc>
        <w:tc>
          <w:tcPr>
            <w:tcW w:w="2763" w:type="dxa"/>
          </w:tcPr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9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Sales – will counter check once payment has been received.</w:t>
            </w:r>
          </w:p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9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Payout after guest check-out</w:t>
            </w:r>
          </w:p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 w:rsidRPr="008C194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>(Voucher confirmation : XXXXX)</w:t>
            </w:r>
          </w:p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</w:p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 w:rsidRPr="008C194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>Check : XXX</w:t>
            </w:r>
          </w:p>
        </w:tc>
        <w:tc>
          <w:tcPr>
            <w:tcW w:w="1462" w:type="dxa"/>
          </w:tcPr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</w:p>
        </w:tc>
      </w:tr>
      <w:tr w:rsidR="00931555" w:rsidRPr="008C1947" w:rsidTr="00931555">
        <w:tc>
          <w:tcPr>
            <w:tcW w:w="1304" w:type="dxa"/>
          </w:tcPr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lang w:val="fr-FR"/>
              </w:rPr>
            </w:pPr>
          </w:p>
        </w:tc>
        <w:tc>
          <w:tcPr>
            <w:tcW w:w="1831" w:type="dxa"/>
          </w:tcPr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lang w:val="fr-FR"/>
              </w:rPr>
            </w:pPr>
          </w:p>
        </w:tc>
        <w:tc>
          <w:tcPr>
            <w:tcW w:w="2074" w:type="dxa"/>
          </w:tcPr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lang w:val="fr-FR"/>
              </w:rPr>
            </w:pPr>
          </w:p>
        </w:tc>
        <w:tc>
          <w:tcPr>
            <w:tcW w:w="2763" w:type="dxa"/>
          </w:tcPr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lang w:val="fr-FR"/>
              </w:rPr>
            </w:pPr>
          </w:p>
        </w:tc>
        <w:tc>
          <w:tcPr>
            <w:tcW w:w="1462" w:type="dxa"/>
          </w:tcPr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lang w:val="fr-FR"/>
              </w:rPr>
            </w:pPr>
          </w:p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lang w:val="fr-FR"/>
              </w:rPr>
            </w:pPr>
          </w:p>
        </w:tc>
      </w:tr>
      <w:tr w:rsidR="00931555" w:rsidRPr="008C1947" w:rsidTr="00931555">
        <w:tc>
          <w:tcPr>
            <w:tcW w:w="1304" w:type="dxa"/>
          </w:tcPr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lang w:val="fr-FR"/>
              </w:rPr>
            </w:pPr>
          </w:p>
        </w:tc>
        <w:tc>
          <w:tcPr>
            <w:tcW w:w="1831" w:type="dxa"/>
          </w:tcPr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lang w:val="fr-FR"/>
              </w:rPr>
            </w:pPr>
          </w:p>
        </w:tc>
        <w:tc>
          <w:tcPr>
            <w:tcW w:w="2074" w:type="dxa"/>
          </w:tcPr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lang w:val="fr-FR"/>
              </w:rPr>
            </w:pPr>
          </w:p>
        </w:tc>
        <w:tc>
          <w:tcPr>
            <w:tcW w:w="2763" w:type="dxa"/>
          </w:tcPr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lang w:val="fr-FR"/>
              </w:rPr>
            </w:pPr>
          </w:p>
        </w:tc>
        <w:tc>
          <w:tcPr>
            <w:tcW w:w="1462" w:type="dxa"/>
          </w:tcPr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lang w:val="fr-FR"/>
              </w:rPr>
            </w:pPr>
          </w:p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lang w:val="fr-FR"/>
              </w:rPr>
            </w:pPr>
          </w:p>
        </w:tc>
      </w:tr>
      <w:tr w:rsidR="00931555" w:rsidRPr="008C1947" w:rsidTr="00931555">
        <w:tc>
          <w:tcPr>
            <w:tcW w:w="1304" w:type="dxa"/>
          </w:tcPr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lang w:val="fr-FR"/>
              </w:rPr>
            </w:pPr>
          </w:p>
        </w:tc>
        <w:tc>
          <w:tcPr>
            <w:tcW w:w="1831" w:type="dxa"/>
          </w:tcPr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lang w:val="fr-FR"/>
              </w:rPr>
            </w:pPr>
          </w:p>
        </w:tc>
        <w:tc>
          <w:tcPr>
            <w:tcW w:w="2074" w:type="dxa"/>
          </w:tcPr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lang w:val="fr-FR"/>
              </w:rPr>
            </w:pPr>
          </w:p>
        </w:tc>
        <w:tc>
          <w:tcPr>
            <w:tcW w:w="2763" w:type="dxa"/>
          </w:tcPr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lang w:val="fr-FR"/>
              </w:rPr>
            </w:pPr>
          </w:p>
        </w:tc>
        <w:tc>
          <w:tcPr>
            <w:tcW w:w="1462" w:type="dxa"/>
          </w:tcPr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lang w:val="fr-FR"/>
              </w:rPr>
            </w:pPr>
          </w:p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lang w:val="fr-FR"/>
              </w:rPr>
            </w:pPr>
          </w:p>
        </w:tc>
      </w:tr>
      <w:tr w:rsidR="00931555" w:rsidRPr="008C1947" w:rsidTr="00931555">
        <w:tc>
          <w:tcPr>
            <w:tcW w:w="1304" w:type="dxa"/>
          </w:tcPr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lang w:val="fr-FR"/>
              </w:rPr>
            </w:pPr>
          </w:p>
        </w:tc>
        <w:tc>
          <w:tcPr>
            <w:tcW w:w="1831" w:type="dxa"/>
          </w:tcPr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lang w:val="fr-FR"/>
              </w:rPr>
            </w:pPr>
          </w:p>
        </w:tc>
        <w:tc>
          <w:tcPr>
            <w:tcW w:w="2074" w:type="dxa"/>
          </w:tcPr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lang w:val="fr-FR"/>
              </w:rPr>
            </w:pPr>
          </w:p>
        </w:tc>
        <w:tc>
          <w:tcPr>
            <w:tcW w:w="2763" w:type="dxa"/>
          </w:tcPr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lang w:val="fr-FR"/>
              </w:rPr>
            </w:pPr>
          </w:p>
        </w:tc>
        <w:tc>
          <w:tcPr>
            <w:tcW w:w="1462" w:type="dxa"/>
          </w:tcPr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lang w:val="fr-FR"/>
              </w:rPr>
            </w:pPr>
          </w:p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lang w:val="fr-FR"/>
              </w:rPr>
            </w:pPr>
          </w:p>
        </w:tc>
      </w:tr>
      <w:tr w:rsidR="00931555" w:rsidRPr="008C1947" w:rsidTr="00931555">
        <w:tc>
          <w:tcPr>
            <w:tcW w:w="1304" w:type="dxa"/>
          </w:tcPr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lang w:val="fr-FR"/>
              </w:rPr>
            </w:pPr>
          </w:p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lang w:val="fr-FR"/>
              </w:rPr>
            </w:pPr>
          </w:p>
        </w:tc>
        <w:tc>
          <w:tcPr>
            <w:tcW w:w="1831" w:type="dxa"/>
          </w:tcPr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lang w:val="fr-FR"/>
              </w:rPr>
            </w:pPr>
          </w:p>
        </w:tc>
        <w:tc>
          <w:tcPr>
            <w:tcW w:w="2074" w:type="dxa"/>
          </w:tcPr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lang w:val="fr-FR"/>
              </w:rPr>
            </w:pPr>
          </w:p>
        </w:tc>
        <w:tc>
          <w:tcPr>
            <w:tcW w:w="2763" w:type="dxa"/>
          </w:tcPr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lang w:val="fr-FR"/>
              </w:rPr>
            </w:pPr>
          </w:p>
        </w:tc>
        <w:tc>
          <w:tcPr>
            <w:tcW w:w="1462" w:type="dxa"/>
          </w:tcPr>
          <w:p w:rsidR="00931555" w:rsidRPr="008C1947" w:rsidRDefault="00931555" w:rsidP="001A44D3">
            <w:pPr>
              <w:rPr>
                <w:rFonts w:ascii="Times New Roman" w:hAnsi="Times New Roman" w:cs="Times New Roman"/>
                <w:color w:val="000000" w:themeColor="text1"/>
                <w:lang w:val="fr-FR"/>
              </w:rPr>
            </w:pPr>
          </w:p>
        </w:tc>
      </w:tr>
    </w:tbl>
    <w:p w:rsidR="00931555" w:rsidRPr="008C1947" w:rsidRDefault="00931555" w:rsidP="00931555">
      <w:pPr>
        <w:spacing w:after="0" w:line="240" w:lineRule="auto"/>
        <w:ind w:firstLine="360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931555" w:rsidRPr="008C1947" w:rsidRDefault="00931555" w:rsidP="00931555">
      <w:pPr>
        <w:pStyle w:val="a7"/>
        <w:spacing w:after="0"/>
        <w:contextualSpacing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947">
        <w:rPr>
          <w:rFonts w:ascii="Times New Roman" w:hAnsi="Times New Roman" w:cs="Times New Roman"/>
          <w:color w:val="000000" w:themeColor="text1"/>
          <w:sz w:val="24"/>
          <w:szCs w:val="24"/>
        </w:rPr>
        <w:t>Look forward to your acceptance.</w:t>
      </w:r>
    </w:p>
    <w:p w:rsidR="00931555" w:rsidRPr="008C1947" w:rsidRDefault="00931555" w:rsidP="00931555">
      <w:pPr>
        <w:pStyle w:val="a7"/>
        <w:spacing w:after="0"/>
        <w:contextualSpacing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1555" w:rsidRPr="008C1947" w:rsidRDefault="00931555" w:rsidP="00931555">
      <w:pPr>
        <w:pStyle w:val="a7"/>
        <w:spacing w:after="0"/>
        <w:ind w:hanging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94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8C19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Yours Sincerely, </w:t>
      </w:r>
    </w:p>
    <w:p w:rsidR="00931555" w:rsidRPr="008C1947" w:rsidRDefault="00931555" w:rsidP="0093155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94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8C19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1266825" cy="514350"/>
            <wp:effectExtent l="0" t="0" r="952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end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19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931555" w:rsidRPr="008C1947" w:rsidRDefault="00931555" w:rsidP="0093155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9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8C19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8C19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8C19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8C19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8C19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8C19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8C19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931555" w:rsidRPr="008C1947" w:rsidRDefault="00931555" w:rsidP="00931555">
      <w:pPr>
        <w:pStyle w:val="a7"/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9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----------------------------------------------------</w:t>
      </w:r>
      <w:r w:rsidRPr="008C19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8C194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8C194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------------------------------------------------------</w:t>
      </w:r>
    </w:p>
    <w:p w:rsidR="00931555" w:rsidRPr="00931555" w:rsidRDefault="00931555" w:rsidP="00931555">
      <w:pPr>
        <w:spacing w:after="0" w:line="240" w:lineRule="auto"/>
        <w:ind w:firstLine="36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93155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ab/>
        <w:t xml:space="preserve">The Residence Maldives </w:t>
      </w:r>
      <w:r w:rsidRPr="0093155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93155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93155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93155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93155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ab/>
        <w:t>Name with Company stamp:</w:t>
      </w:r>
    </w:p>
    <w:p w:rsidR="00931555" w:rsidRPr="00931555" w:rsidRDefault="00931555" w:rsidP="0093155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315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proofErr w:type="spellStart"/>
      <w:r w:rsidRPr="008C19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Date</w:t>
      </w:r>
      <w:proofErr w:type="spellEnd"/>
      <w:proofErr w:type="gramStart"/>
      <w:r w:rsidRPr="008C19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 w:rsidRPr="008C19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24 </w:t>
      </w:r>
      <w:proofErr w:type="spellStart"/>
      <w:r w:rsidRPr="008C19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July</w:t>
      </w:r>
      <w:proofErr w:type="spellEnd"/>
      <w:r w:rsidRPr="008C19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2018</w:t>
      </w:r>
      <w:r w:rsidRPr="008C19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C19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C19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C19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C19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 </w:t>
      </w:r>
      <w:r w:rsidRPr="008C19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proofErr w:type="spellStart"/>
      <w:r w:rsidRPr="008C19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Date</w:t>
      </w:r>
      <w:proofErr w:type="spellEnd"/>
      <w:r w:rsidRPr="008C19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</w:p>
    <w:sectPr w:rsidR="00931555" w:rsidRPr="00931555" w:rsidSect="00C31B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C00AA"/>
    <w:multiLevelType w:val="multilevel"/>
    <w:tmpl w:val="1212B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555"/>
    <w:rsid w:val="00815B69"/>
    <w:rsid w:val="00931555"/>
    <w:rsid w:val="0096504F"/>
    <w:rsid w:val="00C31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3155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3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155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3155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931555"/>
    <w:pPr>
      <w:ind w:left="720"/>
      <w:contextualSpacing/>
    </w:pPr>
    <w:rPr>
      <w:lang w:val="en-SG"/>
    </w:rPr>
  </w:style>
  <w:style w:type="paragraph" w:styleId="a8">
    <w:name w:val="Normal (Web)"/>
    <w:basedOn w:val="a"/>
    <w:uiPriority w:val="99"/>
    <w:unhideWhenUsed/>
    <w:rsid w:val="0093155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SG" w:eastAsia="en-S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3155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3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155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3155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931555"/>
    <w:pPr>
      <w:ind w:left="720"/>
      <w:contextualSpacing/>
    </w:pPr>
    <w:rPr>
      <w:lang w:val="en-SG"/>
    </w:rPr>
  </w:style>
  <w:style w:type="paragraph" w:styleId="a8">
    <w:name w:val="Normal (Web)"/>
    <w:basedOn w:val="a"/>
    <w:uiPriority w:val="99"/>
    <w:unhideWhenUsed/>
    <w:rsid w:val="0093155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SG" w:eastAsia="en-S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30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9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213</Words>
  <Characters>1216</Characters>
  <Application>Microsoft Office Word</Application>
  <DocSecurity>4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India</dc:creator>
  <cp:lastModifiedBy>Вечерко Елена</cp:lastModifiedBy>
  <cp:revision>2</cp:revision>
  <dcterms:created xsi:type="dcterms:W3CDTF">2018-08-03T07:47:00Z</dcterms:created>
  <dcterms:modified xsi:type="dcterms:W3CDTF">2018-08-03T07:47:00Z</dcterms:modified>
</cp:coreProperties>
</file>